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5249" w:rsidRPr="004F0F92" w:rsidRDefault="00E35249" w:rsidP="00E35249">
      <w:pPr>
        <w:tabs>
          <w:tab w:val="left" w:pos="5205"/>
        </w:tabs>
        <w:jc w:val="center"/>
        <w:rPr>
          <w:b/>
          <w:i/>
          <w:iCs/>
          <w:color w:val="000000"/>
          <w:sz w:val="24"/>
          <w:szCs w:val="24"/>
        </w:rPr>
      </w:pPr>
      <w:r w:rsidRPr="004F0F92">
        <w:rPr>
          <w:b/>
          <w:i/>
          <w:iCs/>
          <w:color w:val="000000"/>
          <w:sz w:val="24"/>
          <w:szCs w:val="24"/>
        </w:rPr>
        <w:t>Deklaracja RODO członka Parafialnej Akademii Piłkarskiej BOSKO</w:t>
      </w:r>
    </w:p>
    <w:p w:rsidR="00E35249" w:rsidRPr="00E35249" w:rsidRDefault="00E35249" w:rsidP="00E35249">
      <w:pPr>
        <w:jc w:val="both"/>
        <w:rPr>
          <w:sz w:val="24"/>
          <w:szCs w:val="24"/>
        </w:rPr>
      </w:pPr>
      <w:r w:rsidRPr="00E35249">
        <w:rPr>
          <w:sz w:val="24"/>
          <w:szCs w:val="24"/>
        </w:rPr>
        <w:t>Wyrażam zgodę na przetwarzanie danych osobowych swoich oraz mojego dzieck</w:t>
      </w:r>
      <w:r w:rsidR="004F0F92">
        <w:rPr>
          <w:sz w:val="24"/>
          <w:szCs w:val="24"/>
        </w:rPr>
        <w:t xml:space="preserve">a </w:t>
      </w:r>
      <w:r w:rsidRPr="00E35249">
        <w:rPr>
          <w:sz w:val="24"/>
          <w:szCs w:val="24"/>
        </w:rPr>
        <w:t xml:space="preserve">dla potrzeb związanych z członkostwem w Klubie oraz udziałem członków Klubu w zajęciach oraz zawodach sportowych, w tym na potrzeby własne Klubu oraz potrzeby związane z uczestnictwem członków Klubu w zawodach organizowanych przez Klub, lub w których Klub uczestniczy, na zasadach określonych w przepisach o ochronie danych osobowych. </w:t>
      </w:r>
    </w:p>
    <w:p w:rsidR="00E35249" w:rsidRDefault="00E35249" w:rsidP="00E35249">
      <w:pPr>
        <w:jc w:val="both"/>
        <w:rPr>
          <w:sz w:val="24"/>
          <w:szCs w:val="24"/>
        </w:rPr>
      </w:pPr>
      <w:r w:rsidRPr="00E35249">
        <w:rPr>
          <w:sz w:val="24"/>
          <w:szCs w:val="24"/>
        </w:rPr>
        <w:t xml:space="preserve">W związku z wejściem w życie Rozporządzenia o Ochronie Danych Osobowych </w:t>
      </w:r>
      <w:r>
        <w:rPr>
          <w:sz w:val="24"/>
          <w:szCs w:val="24"/>
        </w:rPr>
        <w:t>Parafialna Akademia BOSKO Sulęcin</w:t>
      </w:r>
      <w:r w:rsidRPr="00E35249">
        <w:rPr>
          <w:sz w:val="24"/>
          <w:szCs w:val="24"/>
        </w:rPr>
        <w:t xml:space="preserve"> wypełniając obowiązek informacyjny oświadcza, że na podstawie art.13 ust.1−2 Rozporządzenia Parlamentu Europejskiego i Rady (UE) 2016/679 z 27.04.2016 r. w sprawie ochrony osób fizycznych w związku z przetwarzaniem danych osobowych i w sprawie swobodnego przepływu takich danych oraz uchylenia dyrektywy 95/46/WE (Dz. Urz. UE L Nr 281) - w dalszej części zwanej RODO - administratorem Państwa danych osobowych jest </w:t>
      </w:r>
      <w:r>
        <w:rPr>
          <w:sz w:val="24"/>
          <w:szCs w:val="24"/>
        </w:rPr>
        <w:t>Parafialna Akademia Piłkarska BOSKO Sulęcin</w:t>
      </w:r>
      <w:r w:rsidRPr="00E35249">
        <w:rPr>
          <w:sz w:val="24"/>
          <w:szCs w:val="24"/>
        </w:rPr>
        <w:t xml:space="preserve">, ul. </w:t>
      </w:r>
      <w:r>
        <w:rPr>
          <w:sz w:val="24"/>
          <w:szCs w:val="24"/>
        </w:rPr>
        <w:t>Winna Góra 2</w:t>
      </w:r>
      <w:r w:rsidRPr="00E35249">
        <w:rPr>
          <w:sz w:val="24"/>
          <w:szCs w:val="24"/>
        </w:rPr>
        <w:t xml:space="preserve">, </w:t>
      </w:r>
      <w:r>
        <w:rPr>
          <w:sz w:val="24"/>
          <w:szCs w:val="24"/>
        </w:rPr>
        <w:t>69-200 Sulęcin</w:t>
      </w:r>
      <w:r w:rsidRPr="00E35249">
        <w:rPr>
          <w:sz w:val="24"/>
          <w:szCs w:val="24"/>
        </w:rPr>
        <w:t>, Polska. Dane Państwa Administrator przetwarza w następujących celach: realizacji korzyści wynikających z udziału w realizacji statutowych celów i zadań klubu, a do czego przetwarzanie tych danych jest niezbędne. Podanie danych jest dobrowolne, a osobie podającej dane przysługuje prawo dostępu do danych, prawo sprostowania danych, prawo ograniczenia przetwarzania, prawo usunięcia danych, wyrażenie sprzeciwu wobec przetwarzania, prawo złożenia skargi do organu nadzorczego ochrony danych osobowych. Dane mogą być przetwarzane w celu marketingowym Administratora (uzasadniony interes), wobec czego mogą Państwo wyrazić sprzeciw. W zakresie, w jakim ww. dane są przetwarzane w celu realizacji umowy lub są przetwarzane na podstawie zgody – przysługuje Państwu także prawo do przenoszenia danyc</w:t>
      </w:r>
      <w:r>
        <w:rPr>
          <w:sz w:val="24"/>
          <w:szCs w:val="24"/>
        </w:rPr>
        <w:t>h.</w:t>
      </w:r>
    </w:p>
    <w:p w:rsidR="00E35249" w:rsidRPr="00E35249" w:rsidRDefault="00E35249" w:rsidP="00E35249">
      <w:pPr>
        <w:rPr>
          <w:rFonts w:ascii="Times New Roman" w:eastAsia="Andale Sans UI" w:hAnsi="Times New Roman" w:cs="Times New Roman"/>
          <w:i/>
          <w:iCs/>
          <w:color w:val="000000"/>
          <w:kern w:val="1"/>
          <w:sz w:val="20"/>
          <w:szCs w:val="20"/>
          <w:lang w:eastAsia="ar-SA"/>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35249">
        <w:rPr>
          <w:rFonts w:ascii="Times New Roman" w:eastAsia="Andale Sans UI" w:hAnsi="Times New Roman" w:cs="Times New Roman"/>
          <w:i/>
          <w:iCs/>
          <w:color w:val="000000"/>
          <w:kern w:val="1"/>
          <w:sz w:val="16"/>
          <w:szCs w:val="16"/>
          <w:lang w:eastAsia="ar-SA"/>
        </w:rPr>
        <w:t xml:space="preserve">. . . . . . . . . . . . . . . . . . . . . . . . . . . . . . . . . . . . . . . . . . . . . </w:t>
      </w:r>
    </w:p>
    <w:p w:rsidR="004F0F92" w:rsidRDefault="00E35249" w:rsidP="00E35249">
      <w:pPr>
        <w:widowControl w:val="0"/>
        <w:suppressAutoHyphens/>
        <w:spacing w:after="0" w:line="240" w:lineRule="auto"/>
        <w:rPr>
          <w:rFonts w:ascii="Times New Roman" w:eastAsia="Andale Sans UI" w:hAnsi="Times New Roman" w:cs="Times New Roman"/>
          <w:i/>
          <w:iCs/>
          <w:color w:val="000000"/>
          <w:kern w:val="1"/>
          <w:sz w:val="20"/>
          <w:szCs w:val="20"/>
          <w:lang w:eastAsia="ar-SA"/>
        </w:rPr>
      </w:pPr>
      <w:r w:rsidRPr="00E35249">
        <w:rPr>
          <w:rFonts w:ascii="Times New Roman" w:eastAsia="Andale Sans UI" w:hAnsi="Times New Roman" w:cs="Times New Roman"/>
          <w:i/>
          <w:iCs/>
          <w:color w:val="000000"/>
          <w:kern w:val="1"/>
          <w:sz w:val="20"/>
          <w:szCs w:val="20"/>
          <w:lang w:eastAsia="ar-SA"/>
        </w:rPr>
        <w:t xml:space="preserve">                                                                                                     </w:t>
      </w:r>
      <w:r w:rsidR="008E7F30">
        <w:rPr>
          <w:rFonts w:ascii="Times New Roman" w:eastAsia="Andale Sans UI" w:hAnsi="Times New Roman" w:cs="Times New Roman"/>
          <w:i/>
          <w:iCs/>
          <w:color w:val="000000"/>
          <w:kern w:val="1"/>
          <w:sz w:val="20"/>
          <w:szCs w:val="20"/>
          <w:lang w:eastAsia="ar-SA"/>
        </w:rPr>
        <w:t>Czytelny</w:t>
      </w:r>
      <w:r w:rsidRPr="00E35249">
        <w:rPr>
          <w:rFonts w:ascii="Times New Roman" w:eastAsia="Andale Sans UI" w:hAnsi="Times New Roman" w:cs="Times New Roman"/>
          <w:i/>
          <w:iCs/>
          <w:color w:val="000000"/>
          <w:kern w:val="1"/>
          <w:sz w:val="20"/>
          <w:szCs w:val="20"/>
          <w:lang w:eastAsia="ar-SA"/>
        </w:rPr>
        <w:t xml:space="preserve"> podpis rodzica/ opiekuna</w:t>
      </w:r>
    </w:p>
    <w:p w:rsidR="004F0F92" w:rsidRDefault="004F0F92" w:rsidP="00E35249">
      <w:pPr>
        <w:widowControl w:val="0"/>
        <w:suppressAutoHyphens/>
        <w:spacing w:after="0" w:line="240" w:lineRule="auto"/>
        <w:rPr>
          <w:rFonts w:ascii="Times New Roman" w:eastAsia="Andale Sans UI" w:hAnsi="Times New Roman" w:cs="Times New Roman"/>
          <w:i/>
          <w:iCs/>
          <w:color w:val="000000"/>
          <w:kern w:val="1"/>
          <w:sz w:val="20"/>
          <w:szCs w:val="20"/>
          <w:lang w:eastAsia="ar-SA"/>
        </w:rPr>
      </w:pPr>
    </w:p>
    <w:p w:rsidR="00E35249" w:rsidRPr="00E35249" w:rsidRDefault="00E35249" w:rsidP="00E35249">
      <w:pPr>
        <w:widowControl w:val="0"/>
        <w:suppressAutoHyphens/>
        <w:spacing w:after="0" w:line="240" w:lineRule="auto"/>
        <w:rPr>
          <w:rFonts w:ascii="Times New Roman" w:eastAsia="Andale Sans UI" w:hAnsi="Times New Roman" w:cs="Times New Roman"/>
          <w:kern w:val="1"/>
          <w:sz w:val="24"/>
          <w:szCs w:val="24"/>
          <w:lang w:eastAsia="ar-SA"/>
        </w:rPr>
      </w:pPr>
      <w:r w:rsidRPr="00E35249">
        <w:rPr>
          <w:rFonts w:ascii="Times New Roman" w:eastAsia="Andale Sans UI" w:hAnsi="Times New Roman" w:cs="Times New Roman"/>
          <w:i/>
          <w:iCs/>
          <w:color w:val="000000"/>
          <w:kern w:val="1"/>
          <w:sz w:val="30"/>
          <w:szCs w:val="30"/>
          <w:lang w:eastAsia="ar-SA"/>
        </w:rPr>
        <w:t xml:space="preserve">            </w:t>
      </w:r>
    </w:p>
    <w:p w:rsidR="004F0F92" w:rsidRPr="004F0F92" w:rsidRDefault="004F0F92" w:rsidP="004F0F92">
      <w:pPr>
        <w:tabs>
          <w:tab w:val="left" w:pos="5205"/>
        </w:tabs>
        <w:jc w:val="center"/>
        <w:rPr>
          <w:b/>
          <w:i/>
          <w:iCs/>
          <w:color w:val="000000"/>
          <w:sz w:val="24"/>
          <w:szCs w:val="24"/>
        </w:rPr>
      </w:pPr>
      <w:r w:rsidRPr="004F0F92">
        <w:rPr>
          <w:b/>
          <w:i/>
          <w:iCs/>
          <w:color w:val="000000"/>
          <w:sz w:val="24"/>
          <w:szCs w:val="24"/>
        </w:rPr>
        <w:t>Deklaracja RODO członka Parafialnej Akademii Piłkarskiej BOSKO</w:t>
      </w:r>
    </w:p>
    <w:p w:rsidR="004F0F92" w:rsidRPr="00E35249" w:rsidRDefault="004F0F92" w:rsidP="004F0F92">
      <w:pPr>
        <w:jc w:val="both"/>
        <w:rPr>
          <w:sz w:val="24"/>
          <w:szCs w:val="24"/>
        </w:rPr>
      </w:pPr>
      <w:r w:rsidRPr="00E35249">
        <w:rPr>
          <w:sz w:val="24"/>
          <w:szCs w:val="24"/>
        </w:rPr>
        <w:t>Wyrażam zgodę na przetwarzanie danych osobowych swoich oraz mojego dzieck</w:t>
      </w:r>
      <w:r>
        <w:rPr>
          <w:sz w:val="24"/>
          <w:szCs w:val="24"/>
        </w:rPr>
        <w:t xml:space="preserve">a </w:t>
      </w:r>
      <w:r w:rsidRPr="00E35249">
        <w:rPr>
          <w:sz w:val="24"/>
          <w:szCs w:val="24"/>
        </w:rPr>
        <w:t xml:space="preserve">dla potrzeb związanych z członkostwem w Klubie oraz udziałem członków Klubu w zajęciach oraz zawodach sportowych, w tym na potrzeby własne Klubu oraz potrzeby związane z uczestnictwem członków Klubu w zawodach organizowanych przez Klub, lub w których Klub uczestniczy, na zasadach określonych w przepisach o ochronie danych osobowych. </w:t>
      </w:r>
    </w:p>
    <w:p w:rsidR="004F0F92" w:rsidRDefault="004F0F92" w:rsidP="004F0F92">
      <w:pPr>
        <w:jc w:val="both"/>
        <w:rPr>
          <w:sz w:val="24"/>
          <w:szCs w:val="24"/>
        </w:rPr>
      </w:pPr>
      <w:r w:rsidRPr="00E35249">
        <w:rPr>
          <w:sz w:val="24"/>
          <w:szCs w:val="24"/>
        </w:rPr>
        <w:t xml:space="preserve">W związku z wejściem w życie Rozporządzenia o Ochronie Danych Osobowych </w:t>
      </w:r>
      <w:r>
        <w:rPr>
          <w:sz w:val="24"/>
          <w:szCs w:val="24"/>
        </w:rPr>
        <w:t>Parafialna Akademia BOSKO Sulęcin</w:t>
      </w:r>
      <w:r w:rsidRPr="00E35249">
        <w:rPr>
          <w:sz w:val="24"/>
          <w:szCs w:val="24"/>
        </w:rPr>
        <w:t xml:space="preserve"> wypełniając obowiązek informacyjny oświadcza, że na podstawie art.13 ust.1−2 Rozporządzenia Parlamentu Europejskiego i Rady (UE) 2016/679 z 27.04.2016 r. w sprawie ochrony osób fizycznych w związku z przetwarzaniem danych osobowych i w sprawie swobodnego przepływu takich danych oraz uchylenia dyrektywy 95/46/WE (Dz. Urz. UE L Nr 281) - w dalszej części zwanej RODO - administratorem Państwa danych osobowych jest </w:t>
      </w:r>
      <w:r>
        <w:rPr>
          <w:sz w:val="24"/>
          <w:szCs w:val="24"/>
        </w:rPr>
        <w:t>Parafialna Akademia Piłkarska BOSKO Sulęcin</w:t>
      </w:r>
      <w:r w:rsidRPr="00E35249">
        <w:rPr>
          <w:sz w:val="24"/>
          <w:szCs w:val="24"/>
        </w:rPr>
        <w:t xml:space="preserve">, ul. </w:t>
      </w:r>
      <w:r>
        <w:rPr>
          <w:sz w:val="24"/>
          <w:szCs w:val="24"/>
        </w:rPr>
        <w:t>Winna Góra 2</w:t>
      </w:r>
      <w:r w:rsidRPr="00E35249">
        <w:rPr>
          <w:sz w:val="24"/>
          <w:szCs w:val="24"/>
        </w:rPr>
        <w:t xml:space="preserve">, </w:t>
      </w:r>
      <w:r>
        <w:rPr>
          <w:sz w:val="24"/>
          <w:szCs w:val="24"/>
        </w:rPr>
        <w:t>69-200 Sulęcin</w:t>
      </w:r>
      <w:r w:rsidRPr="00E35249">
        <w:rPr>
          <w:sz w:val="24"/>
          <w:szCs w:val="24"/>
        </w:rPr>
        <w:t>, Polska. Dane Państwa Administrator przetwarza w następujących celach: realizacji korzyści wynikających z udziału w realizacji statutowych celów i zadań klubu, a do czego przetwarzanie tych danych jest niezbędne. Podanie danych jest dobrowolne, a osobie podającej dane przysługuje prawo dostępu do danych, prawo sprostowania danych, prawo ograniczenia przetwarzania, prawo usunięcia danych, wyrażenie sprzeciwu wobec przetwarzania, prawo złożenia skargi do organu nadzorczego ochrony danych osobowych. Dane mogą być przetwarzane w celu marketingowym Administratora (uzasadniony interes), wobec czego mogą Państwo wyrazić sprzeciw. W zakresie, w jakim ww. dane są przetwarzane w celu realizacji umowy lub są przetwarzane na podstawie zgody – przysługuje Państwu także prawo do przenoszenia danyc</w:t>
      </w:r>
      <w:r>
        <w:rPr>
          <w:sz w:val="24"/>
          <w:szCs w:val="24"/>
        </w:rPr>
        <w:t>h.</w:t>
      </w:r>
    </w:p>
    <w:p w:rsidR="004F0F92" w:rsidRPr="00E35249" w:rsidRDefault="004F0F92" w:rsidP="004F0F92">
      <w:pPr>
        <w:rPr>
          <w:rFonts w:ascii="Times New Roman" w:eastAsia="Andale Sans UI" w:hAnsi="Times New Roman" w:cs="Times New Roman"/>
          <w:i/>
          <w:iCs/>
          <w:color w:val="000000"/>
          <w:kern w:val="1"/>
          <w:sz w:val="20"/>
          <w:szCs w:val="20"/>
          <w:lang w:eastAsia="ar-SA"/>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35249">
        <w:rPr>
          <w:rFonts w:ascii="Times New Roman" w:eastAsia="Andale Sans UI" w:hAnsi="Times New Roman" w:cs="Times New Roman"/>
          <w:i/>
          <w:iCs/>
          <w:color w:val="000000"/>
          <w:kern w:val="1"/>
          <w:sz w:val="16"/>
          <w:szCs w:val="16"/>
          <w:lang w:eastAsia="ar-SA"/>
        </w:rPr>
        <w:t xml:space="preserve">. . . . . . . . . . . . . . . . . . . . . . . . . . . . . . . . . . . . . . . . . . . . . </w:t>
      </w:r>
    </w:p>
    <w:p w:rsidR="00E35249" w:rsidRPr="00E35249" w:rsidRDefault="004F0F92" w:rsidP="004F0F92">
      <w:pPr>
        <w:jc w:val="both"/>
        <w:rPr>
          <w:sz w:val="24"/>
          <w:szCs w:val="24"/>
        </w:rPr>
      </w:pPr>
      <w:r w:rsidRPr="00E35249">
        <w:rPr>
          <w:rFonts w:ascii="Times New Roman" w:eastAsia="Andale Sans UI" w:hAnsi="Times New Roman" w:cs="Times New Roman"/>
          <w:i/>
          <w:iCs/>
          <w:color w:val="000000"/>
          <w:kern w:val="1"/>
          <w:sz w:val="20"/>
          <w:szCs w:val="20"/>
          <w:lang w:eastAsia="ar-SA"/>
        </w:rPr>
        <w:t xml:space="preserve">                                                                                                     </w:t>
      </w:r>
      <w:r w:rsidR="008E7F30">
        <w:rPr>
          <w:rFonts w:ascii="Times New Roman" w:eastAsia="Andale Sans UI" w:hAnsi="Times New Roman" w:cs="Times New Roman"/>
          <w:i/>
          <w:iCs/>
          <w:color w:val="000000"/>
          <w:kern w:val="1"/>
          <w:sz w:val="20"/>
          <w:szCs w:val="20"/>
          <w:lang w:eastAsia="ar-SA"/>
        </w:rPr>
        <w:t>Czytelny</w:t>
      </w:r>
      <w:r w:rsidRPr="00E35249">
        <w:rPr>
          <w:rFonts w:ascii="Times New Roman" w:eastAsia="Andale Sans UI" w:hAnsi="Times New Roman" w:cs="Times New Roman"/>
          <w:i/>
          <w:iCs/>
          <w:color w:val="000000"/>
          <w:kern w:val="1"/>
          <w:sz w:val="20"/>
          <w:szCs w:val="20"/>
          <w:lang w:eastAsia="ar-SA"/>
        </w:rPr>
        <w:t xml:space="preserve"> podpis rodzica/ opiekuna</w:t>
      </w:r>
      <w:r w:rsidRPr="00E35249">
        <w:rPr>
          <w:rFonts w:ascii="Times New Roman" w:eastAsia="Andale Sans UI" w:hAnsi="Times New Roman" w:cs="Times New Roman"/>
          <w:i/>
          <w:iCs/>
          <w:color w:val="000000"/>
          <w:kern w:val="1"/>
          <w:sz w:val="30"/>
          <w:szCs w:val="30"/>
          <w:lang w:eastAsia="ar-SA"/>
        </w:rPr>
        <w:t xml:space="preserve">            </w:t>
      </w:r>
    </w:p>
    <w:sectPr w:rsidR="00E35249" w:rsidRPr="00E35249" w:rsidSect="00E352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249"/>
    <w:rsid w:val="004F0F92"/>
    <w:rsid w:val="008E7F30"/>
    <w:rsid w:val="00E35249"/>
    <w:rsid w:val="00E571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F30B"/>
  <w15:chartTrackingRefBased/>
  <w15:docId w15:val="{F0EBE475-DB98-481A-B1C9-6EC1F5F6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604</Words>
  <Characters>3626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Kochańska</dc:creator>
  <cp:keywords/>
  <dc:description/>
  <cp:lastModifiedBy>Ewa Kochańska</cp:lastModifiedBy>
  <cp:revision>3</cp:revision>
  <dcterms:created xsi:type="dcterms:W3CDTF">2022-09-28T09:52:00Z</dcterms:created>
  <dcterms:modified xsi:type="dcterms:W3CDTF">2022-09-28T10:01:00Z</dcterms:modified>
</cp:coreProperties>
</file>